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9E" w:rsidRDefault="00EB239E" w:rsidP="00EB239E"/>
    <w:p w:rsidR="00EB239E" w:rsidRPr="00E969B4" w:rsidRDefault="00EB239E" w:rsidP="00E969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План</w:t>
      </w:r>
    </w:p>
    <w:p w:rsidR="00EB239E" w:rsidRDefault="00EB239E" w:rsidP="00EB239E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контроля качества образования  </w:t>
      </w:r>
    </w:p>
    <w:p w:rsidR="00EB239E" w:rsidRDefault="00E969B4" w:rsidP="00EB23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Граборовская</w:t>
      </w:r>
      <w:proofErr w:type="spellEnd"/>
      <w:r w:rsidR="00EB239E">
        <w:rPr>
          <w:b/>
          <w:sz w:val="28"/>
          <w:szCs w:val="28"/>
        </w:rPr>
        <w:t xml:space="preserve">  НОШ на 2013-2014 учебный год</w:t>
      </w:r>
    </w:p>
    <w:p w:rsidR="00EB239E" w:rsidRDefault="00EB239E" w:rsidP="00E969B4">
      <w:pPr>
        <w:pStyle w:val="a3"/>
        <w:jc w:val="center"/>
        <w:rPr>
          <w:b/>
          <w:bCs/>
        </w:rPr>
      </w:pPr>
      <w:r>
        <w:rPr>
          <w:b/>
          <w:sz w:val="28"/>
          <w:szCs w:val="28"/>
        </w:rPr>
        <w:t xml:space="preserve">СЕНТЯБРЬ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СОСТОЯНИЕМ ЗНАНИЙ, УМЕНИЙ И НАВЫКОВ УЧАЩИХСЯ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40"/>
        <w:gridCol w:w="3344"/>
        <w:gridCol w:w="3136"/>
        <w:gridCol w:w="2276"/>
        <w:gridCol w:w="1397"/>
        <w:gridCol w:w="2191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Техника чтения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Умения и навыки учащихся в процессе чтения незнакомого текста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Качество овладения умениями и навыками правильного, осознанного, выразительного чтения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Предметно-обобщающий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20.09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Совещание </w:t>
            </w:r>
          </w:p>
        </w:tc>
      </w:tr>
    </w:tbl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ОКТЯБРЬ</w:t>
      </w:r>
    </w:p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EB239E" w:rsidRDefault="00EB239E" w:rsidP="00EB239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СОСТОЯНИЕМ ЗНАНИЙ, УМЕНИЙ И НАВЫКОВ УЧАЩИХСЯ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40"/>
        <w:gridCol w:w="3344"/>
        <w:gridCol w:w="3136"/>
        <w:gridCol w:w="2276"/>
        <w:gridCol w:w="1397"/>
        <w:gridCol w:w="2191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Успеваемость учащихся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3-4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Административные контрольные работы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Анализ результативности обучения за 1-ю четверть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Предметно-обобщающий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26-29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Совещание </w:t>
            </w:r>
          </w:p>
        </w:tc>
      </w:tr>
    </w:tbl>
    <w:p w:rsidR="00EB239E" w:rsidRDefault="00EB239E" w:rsidP="00E969B4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>декабрь</w:t>
      </w:r>
    </w:p>
    <w:p w:rsidR="00EB239E" w:rsidRDefault="00EB239E" w:rsidP="00EB239E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 xml:space="preserve">1. </w:t>
      </w:r>
      <w:proofErr w:type="gramStart"/>
      <w:r>
        <w:rPr>
          <w:b/>
          <w:bCs/>
          <w:caps/>
        </w:rPr>
        <w:t>Контроль за</w:t>
      </w:r>
      <w:proofErr w:type="gramEnd"/>
      <w:r>
        <w:rPr>
          <w:b/>
          <w:bCs/>
          <w:caps/>
        </w:rPr>
        <w:t xml:space="preserve"> состоянием преподавания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535"/>
        <w:gridCol w:w="3144"/>
        <w:gridCol w:w="3062"/>
        <w:gridCol w:w="2003"/>
        <w:gridCol w:w="1334"/>
        <w:gridCol w:w="2125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Объект контроля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Содержание контроля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Цели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Вид, форма контроля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Сроки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Кто проверяет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Итоги (где слушается)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Учитель </w:t>
            </w:r>
            <w:r w:rsidR="00E969B4">
              <w:rPr>
                <w:bCs/>
                <w:sz w:val="22"/>
                <w:szCs w:val="22"/>
              </w:rPr>
              <w:t>(</w:t>
            </w:r>
            <w:proofErr w:type="spellStart"/>
            <w:r w:rsidR="00E969B4">
              <w:rPr>
                <w:bCs/>
                <w:sz w:val="22"/>
                <w:szCs w:val="22"/>
              </w:rPr>
              <w:t>Коалева</w:t>
            </w:r>
            <w:proofErr w:type="spellEnd"/>
            <w:r w:rsidR="00E969B4">
              <w:rPr>
                <w:bCs/>
                <w:sz w:val="22"/>
                <w:szCs w:val="22"/>
              </w:rPr>
              <w:t xml:space="preserve"> С.И</w:t>
            </w:r>
            <w:r>
              <w:rPr>
                <w:bCs/>
                <w:sz w:val="22"/>
                <w:szCs w:val="22"/>
              </w:rPr>
              <w:t>.)</w:t>
            </w:r>
          </w:p>
          <w:p w:rsidR="00EB239E" w:rsidRDefault="00E969B4">
            <w:pPr>
              <w:pStyle w:val="a3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Методика преподавания предмета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Приёмы работы по развитию правильной речи учащихся на уроках русского языка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Персональный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2-8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Учителя, имеющие неуспевающих учащихся по предметам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3-4  класс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Мастерство учителя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Индивидуальный и дифференцированный подход к учащимся в процессе обучения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Персональный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10-17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</w:tbl>
    <w:p w:rsidR="00EB239E" w:rsidRDefault="00EB239E" w:rsidP="00EB239E">
      <w:pPr>
        <w:pStyle w:val="a3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</w:rPr>
        <w:t xml:space="preserve">2.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СОСТОЯНИЕМ ЗНАНИЙ, УМЕНИЙ И НАВЫКОВ УЧАЩИХСЯ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40"/>
        <w:gridCol w:w="3344"/>
        <w:gridCol w:w="3136"/>
        <w:gridCol w:w="2276"/>
        <w:gridCol w:w="1397"/>
        <w:gridCol w:w="2191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Обученность</w:t>
            </w:r>
            <w:proofErr w:type="spellEnd"/>
            <w:r>
              <w:rPr>
                <w:bCs/>
              </w:rPr>
              <w:t xml:space="preserve"> учащихся</w:t>
            </w:r>
          </w:p>
          <w:p w:rsidR="00EB239E" w:rsidRDefault="00EB239E">
            <w:pPr>
              <w:pStyle w:val="a3"/>
              <w:rPr>
                <w:bCs/>
              </w:rPr>
            </w:pP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4  класс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Административные контрольные   работы по русскому языку и математике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Изучение  результативности обучения за 1-е полугодие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Предметно-обобщающий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21-25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Техника чтения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Умения и навыки учащихся при чтении незнакомого текста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Качество овладения умениями и навыками беглого, осознанного, выразительного чтения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Предметно-обобщающий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23-26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</w:tbl>
    <w:p w:rsidR="00EB239E" w:rsidRPr="00E969B4" w:rsidRDefault="00EB239E" w:rsidP="00E969B4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caps/>
          <w:color w:val="000000"/>
        </w:rPr>
        <w:t>Февраль</w:t>
      </w:r>
    </w:p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1. </w:t>
      </w:r>
      <w:proofErr w:type="gramStart"/>
      <w:r>
        <w:rPr>
          <w:b/>
          <w:bCs/>
          <w:caps/>
        </w:rPr>
        <w:t>Контроль за</w:t>
      </w:r>
      <w:proofErr w:type="gramEnd"/>
      <w:r>
        <w:rPr>
          <w:b/>
          <w:bCs/>
          <w:caps/>
        </w:rPr>
        <w:t xml:space="preserve"> состоянием преподавания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517"/>
        <w:gridCol w:w="3190"/>
        <w:gridCol w:w="3001"/>
        <w:gridCol w:w="2006"/>
        <w:gridCol w:w="1349"/>
        <w:gridCol w:w="2140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Объект контроля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Содержание контроля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Цели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Вид, форма контроля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Сроки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Кто проверяет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Итоги (где слушается)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Учитель</w:t>
            </w:r>
            <w:r w:rsidR="00E969B4">
              <w:rPr>
                <w:bCs/>
              </w:rPr>
              <w:t xml:space="preserve"> Толкачева Т.А  </w:t>
            </w:r>
            <w:r>
              <w:rPr>
                <w:bCs/>
              </w:rPr>
              <w:t>1 класс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Методика преподавания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Качество преподавания предметов в 1 классе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15-24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</w:tr>
    </w:tbl>
    <w:p w:rsidR="00EB239E" w:rsidRDefault="00EB239E" w:rsidP="00E969B4">
      <w:pPr>
        <w:pStyle w:val="a3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МАРТ</w:t>
      </w:r>
    </w:p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proofErr w:type="gramStart"/>
      <w:r>
        <w:rPr>
          <w:b/>
          <w:bCs/>
          <w:caps/>
        </w:rPr>
        <w:t>контроль за</w:t>
      </w:r>
      <w:proofErr w:type="gramEnd"/>
      <w:r>
        <w:rPr>
          <w:b/>
          <w:bCs/>
          <w:caps/>
        </w:rPr>
        <w:t xml:space="preserve"> работой по подготовке к  промежуточной и итоговой аттестации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40"/>
        <w:gridCol w:w="3344"/>
        <w:gridCol w:w="3136"/>
        <w:gridCol w:w="2276"/>
        <w:gridCol w:w="1397"/>
        <w:gridCol w:w="2191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Успеваемость учащихся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3-4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Административные контрольные работы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Анализ результативности обучения за 3-ю четверть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Предметно-обобщающий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26-29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Совещание </w:t>
            </w:r>
          </w:p>
        </w:tc>
      </w:tr>
    </w:tbl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</w:p>
    <w:p w:rsidR="00EB239E" w:rsidRDefault="00EB239E" w:rsidP="00EB239E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Апрель</w:t>
      </w:r>
    </w:p>
    <w:p w:rsidR="00EB239E" w:rsidRDefault="00EB239E" w:rsidP="00E969B4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1. </w:t>
      </w:r>
      <w:proofErr w:type="gramStart"/>
      <w:r>
        <w:rPr>
          <w:b/>
          <w:bCs/>
          <w:caps/>
        </w:rPr>
        <w:t>Контроль за</w:t>
      </w:r>
      <w:proofErr w:type="gramEnd"/>
      <w:r>
        <w:rPr>
          <w:b/>
          <w:bCs/>
          <w:caps/>
        </w:rPr>
        <w:t xml:space="preserve"> состоянием преподавания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528"/>
        <w:gridCol w:w="3171"/>
        <w:gridCol w:w="3010"/>
        <w:gridCol w:w="2011"/>
        <w:gridCol w:w="1347"/>
        <w:gridCol w:w="2135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Объект контроля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Содержание контроля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Цели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Вид, форма контроля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Сроки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Кто проверяет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Итоги (где слушается)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969B4">
            <w:pPr>
              <w:pStyle w:val="a3"/>
              <w:rPr>
                <w:bCs/>
              </w:rPr>
            </w:pPr>
            <w:r>
              <w:rPr>
                <w:bCs/>
              </w:rPr>
              <w:t>Учитель</w:t>
            </w:r>
            <w:proofErr w:type="gramStart"/>
            <w:r>
              <w:rPr>
                <w:bCs/>
              </w:rPr>
              <w:t xml:space="preserve">  (</w:t>
            </w:r>
            <w:r w:rsidR="00EB239E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Литвякова Е.В 4 </w:t>
            </w:r>
            <w:proofErr w:type="spellStart"/>
            <w:r>
              <w:rPr>
                <w:bCs/>
              </w:rPr>
              <w:t>кл</w:t>
            </w:r>
            <w:proofErr w:type="spellEnd"/>
            <w:r w:rsidR="00EB239E">
              <w:rPr>
                <w:bCs/>
              </w:rPr>
              <w:t>.)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Работа учителя на уроке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Использование игровых моментов и наглядности на уроках </w:t>
            </w:r>
            <w:r w:rsidR="00E969B4">
              <w:rPr>
                <w:bCs/>
              </w:rPr>
              <w:t>математики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Персональный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Заведующий,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</w:tbl>
    <w:p w:rsidR="00EB239E" w:rsidRDefault="00EB239E" w:rsidP="00EB239E">
      <w:pPr>
        <w:pStyle w:val="a3"/>
        <w:rPr>
          <w:b/>
          <w:bCs/>
          <w:caps/>
        </w:rPr>
      </w:pPr>
      <w:r>
        <w:rPr>
          <w:b/>
          <w:bCs/>
          <w:sz w:val="20"/>
          <w:szCs w:val="20"/>
        </w:rPr>
        <w:t xml:space="preserve">                                   </w:t>
      </w:r>
      <w:r w:rsidR="00E969B4"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 xml:space="preserve"> 2</w:t>
      </w:r>
      <w:r>
        <w:rPr>
          <w:b/>
          <w:bCs/>
          <w:caps/>
        </w:rPr>
        <w:t xml:space="preserve">. </w:t>
      </w:r>
      <w:proofErr w:type="gramStart"/>
      <w:r>
        <w:rPr>
          <w:b/>
          <w:bCs/>
          <w:caps/>
        </w:rPr>
        <w:t>контроль за</w:t>
      </w:r>
      <w:proofErr w:type="gramEnd"/>
      <w:r>
        <w:rPr>
          <w:b/>
          <w:bCs/>
          <w:caps/>
        </w:rPr>
        <w:t xml:space="preserve"> работой по подготовке к  промежуточной и итоговой аттестации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40"/>
        <w:gridCol w:w="3344"/>
        <w:gridCol w:w="3136"/>
        <w:gridCol w:w="2276"/>
        <w:gridCol w:w="1397"/>
        <w:gridCol w:w="2191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Подготовка к экзаменам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3-4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Работа по подготовке к экзаменам в переводных классах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Результаты пробных </w:t>
            </w:r>
            <w:proofErr w:type="spellStart"/>
            <w:r>
              <w:rPr>
                <w:bCs/>
              </w:rPr>
              <w:t>КИМов</w:t>
            </w:r>
            <w:proofErr w:type="spellEnd"/>
            <w:r>
              <w:rPr>
                <w:bCs/>
              </w:rPr>
              <w:t>, итоговых комплексных работ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26-30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Совещание </w:t>
            </w:r>
          </w:p>
        </w:tc>
      </w:tr>
    </w:tbl>
    <w:p w:rsidR="00EB239E" w:rsidRDefault="00E969B4" w:rsidP="00E969B4">
      <w:pPr>
        <w:pStyle w:val="a3"/>
        <w:ind w:left="3480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</w:t>
      </w:r>
      <w:r w:rsidR="00EB239E">
        <w:rPr>
          <w:b/>
          <w:bCs/>
          <w:caps/>
        </w:rPr>
        <w:t>МАЙ</w:t>
      </w:r>
    </w:p>
    <w:p w:rsidR="00EB239E" w:rsidRDefault="00E969B4" w:rsidP="00E969B4">
      <w:pPr>
        <w:pStyle w:val="a3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</w:t>
      </w:r>
      <w:r w:rsidR="00EB239E">
        <w:rPr>
          <w:b/>
          <w:bCs/>
          <w:caps/>
        </w:rPr>
        <w:t xml:space="preserve">1. </w:t>
      </w:r>
      <w:proofErr w:type="gramStart"/>
      <w:r w:rsidR="00EB239E">
        <w:rPr>
          <w:b/>
          <w:bCs/>
          <w:caps/>
        </w:rPr>
        <w:t>Контроль за</w:t>
      </w:r>
      <w:proofErr w:type="gramEnd"/>
      <w:r w:rsidR="00EB239E">
        <w:rPr>
          <w:b/>
          <w:bCs/>
          <w:caps/>
        </w:rPr>
        <w:t xml:space="preserve"> состоянием преподавания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515"/>
        <w:gridCol w:w="3187"/>
        <w:gridCol w:w="2991"/>
        <w:gridCol w:w="2014"/>
        <w:gridCol w:w="1352"/>
        <w:gridCol w:w="2143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Объект контроля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Содержание контроля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Цели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Вид, форма контроля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Сроки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Кто проверяет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Итоги (где слушается)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Учителя</w:t>
            </w:r>
            <w:r w:rsidR="00E969B4">
              <w:rPr>
                <w:bCs/>
              </w:rPr>
              <w:t xml:space="preserve"> </w:t>
            </w:r>
            <w:proofErr w:type="spellStart"/>
            <w:r w:rsidR="00E969B4">
              <w:rPr>
                <w:bCs/>
              </w:rPr>
              <w:t>Декун</w:t>
            </w:r>
            <w:proofErr w:type="spellEnd"/>
            <w:r w:rsidR="00E969B4">
              <w:rPr>
                <w:bCs/>
              </w:rPr>
              <w:t xml:space="preserve"> Р.Н. 2 </w:t>
            </w:r>
            <w:proofErr w:type="spellStart"/>
            <w:r w:rsidR="00E969B4">
              <w:rPr>
                <w:bCs/>
              </w:rPr>
              <w:t>кл</w:t>
            </w:r>
            <w:proofErr w:type="spellEnd"/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Мастерство учителя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Подготовка учителя к уроку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Персональный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</w:tbl>
    <w:p w:rsidR="00EB239E" w:rsidRDefault="00EB239E" w:rsidP="00EB239E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2.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СОСТОЯНИЕМ ЗНАНИЙ, УМЕНИЙ И НАВЫКОВ УЧАЩИХСЯ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40"/>
        <w:gridCol w:w="3344"/>
        <w:gridCol w:w="3136"/>
        <w:gridCol w:w="2276"/>
        <w:gridCol w:w="1397"/>
        <w:gridCol w:w="2191"/>
      </w:tblGrid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Обученность</w:t>
            </w:r>
            <w:proofErr w:type="spellEnd"/>
            <w:r>
              <w:rPr>
                <w:bCs/>
              </w:rPr>
              <w:t xml:space="preserve"> учащихся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по русскому языку и математике                   3-4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Административные контрольные работы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Проверка  уровня  </w:t>
            </w:r>
            <w:proofErr w:type="spellStart"/>
            <w:r>
              <w:rPr>
                <w:bCs/>
              </w:rPr>
              <w:t>обученности</w:t>
            </w:r>
            <w:proofErr w:type="spellEnd"/>
            <w:r>
              <w:rPr>
                <w:bCs/>
              </w:rPr>
              <w:t xml:space="preserve">  за учебный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Итоговый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17-21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  <w:tr w:rsidR="00EB239E" w:rsidTr="00EB239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2.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Техника чтения </w:t>
            </w:r>
          </w:p>
          <w:p w:rsidR="00EB239E" w:rsidRDefault="00F857D1">
            <w:pPr>
              <w:pStyle w:val="a3"/>
              <w:rPr>
                <w:bCs/>
              </w:rPr>
            </w:pPr>
            <w:r>
              <w:rPr>
                <w:bCs/>
              </w:rPr>
              <w:t>1</w:t>
            </w:r>
            <w:r w:rsidR="00EB239E">
              <w:rPr>
                <w:bCs/>
              </w:rPr>
              <w:t>-4 классы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Умения и навыки учащихся при чтении незнакомого текста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Качество овладения умениями и навыками беглого, осознанного, выразительного чтения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Тематический 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Предметно-обобщающий  </w:t>
            </w:r>
          </w:p>
          <w:p w:rsidR="00EB239E" w:rsidRDefault="00EB239E">
            <w:pPr>
              <w:pStyle w:val="a3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13-18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Заведующий, руководитель МО</w:t>
            </w:r>
          </w:p>
          <w:p w:rsidR="00EB239E" w:rsidRDefault="00EB239E">
            <w:pPr>
              <w:pStyle w:val="a3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</w:tr>
    </w:tbl>
    <w:p w:rsidR="00EB239E" w:rsidRDefault="00EB239E" w:rsidP="00EB239E">
      <w:pPr>
        <w:spacing w:after="240"/>
      </w:pPr>
    </w:p>
    <w:p w:rsidR="00EB239E" w:rsidRDefault="00EB239E" w:rsidP="00EB239E"/>
    <w:p w:rsidR="008C1CE6" w:rsidRDefault="008C1CE6"/>
    <w:sectPr w:rsidR="008C1CE6" w:rsidSect="00EB2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39E"/>
    <w:rsid w:val="0023097A"/>
    <w:rsid w:val="007D24CA"/>
    <w:rsid w:val="008C1CE6"/>
    <w:rsid w:val="00B006FB"/>
    <w:rsid w:val="00E969B4"/>
    <w:rsid w:val="00EB239E"/>
    <w:rsid w:val="00F8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23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6</cp:revision>
  <dcterms:created xsi:type="dcterms:W3CDTF">2014-02-07T10:39:00Z</dcterms:created>
  <dcterms:modified xsi:type="dcterms:W3CDTF">2014-04-20T18:51:00Z</dcterms:modified>
</cp:coreProperties>
</file>